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63" w:rsidRPr="00214F14" w:rsidRDefault="006A4A63" w:rsidP="006A4A6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　　</w:t>
      </w:r>
      <w:r w:rsidRPr="00214F14">
        <w:rPr>
          <w:rFonts w:asciiTheme="minorEastAsia" w:hAnsiTheme="minorEastAsia" w:hint="eastAsia"/>
          <w:sz w:val="24"/>
          <w:szCs w:val="24"/>
        </w:rPr>
        <w:t>令和2年10月15日</w:t>
      </w:r>
    </w:p>
    <w:p w:rsidR="00003260" w:rsidRPr="00214F14" w:rsidRDefault="00735F8F" w:rsidP="00735F8F">
      <w:pPr>
        <w:jc w:val="center"/>
        <w:rPr>
          <w:rFonts w:ascii="ＭＳ 明朝" w:eastAsia="ＭＳ 明朝" w:hAnsi="ＭＳ 明朝"/>
          <w:sz w:val="28"/>
          <w:szCs w:val="28"/>
        </w:rPr>
      </w:pPr>
      <w:r w:rsidRPr="00214F14">
        <w:rPr>
          <w:rFonts w:ascii="ＭＳ 明朝" w:eastAsia="ＭＳ 明朝" w:hAnsi="ＭＳ 明朝" w:hint="eastAsia"/>
          <w:sz w:val="28"/>
          <w:szCs w:val="28"/>
        </w:rPr>
        <w:t>令和２年度第３回</w:t>
      </w:r>
      <w:r w:rsidR="00F251C1" w:rsidRPr="00F251C1">
        <w:rPr>
          <w:rFonts w:hint="eastAsia"/>
          <w:sz w:val="24"/>
          <w:szCs w:val="24"/>
        </w:rPr>
        <w:t>審査前講習会・昇段級審査会</w:t>
      </w:r>
      <w:r w:rsidRPr="00214F14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F05088" w:rsidRPr="00F251C1" w:rsidRDefault="00F251C1" w:rsidP="00735F8F">
      <w:pPr>
        <w:jc w:val="center"/>
        <w:rPr>
          <w:b/>
          <w:bCs/>
          <w:color w:val="FF0000"/>
          <w:sz w:val="24"/>
          <w:szCs w:val="24"/>
        </w:rPr>
      </w:pPr>
      <w:r w:rsidRPr="00F251C1">
        <w:rPr>
          <w:rFonts w:hint="eastAsia"/>
          <w:b/>
          <w:bCs/>
          <w:color w:val="FF0000"/>
          <w:sz w:val="24"/>
          <w:szCs w:val="24"/>
        </w:rPr>
        <w:t>会</w:t>
      </w:r>
      <w:r w:rsidR="00735F8F" w:rsidRPr="00F251C1">
        <w:rPr>
          <w:rFonts w:hint="eastAsia"/>
          <w:b/>
          <w:bCs/>
          <w:color w:val="FF0000"/>
          <w:sz w:val="24"/>
          <w:szCs w:val="24"/>
        </w:rPr>
        <w:t>場変更及び日程変更のお知らせ</w:t>
      </w:r>
    </w:p>
    <w:p w:rsidR="00735F8F" w:rsidRPr="00735F8F" w:rsidRDefault="00735F8F" w:rsidP="00735F8F">
      <w:pPr>
        <w:jc w:val="left"/>
        <w:rPr>
          <w:sz w:val="24"/>
          <w:szCs w:val="24"/>
        </w:rPr>
      </w:pPr>
      <w:r w:rsidRPr="00735F8F">
        <w:rPr>
          <w:rFonts w:hint="eastAsia"/>
          <w:sz w:val="24"/>
          <w:szCs w:val="24"/>
        </w:rPr>
        <w:t>各位殿</w:t>
      </w:r>
    </w:p>
    <w:p w:rsidR="00735F8F" w:rsidRDefault="00735F8F" w:rsidP="00735F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「新型コロナウイルス」が</w:t>
      </w:r>
      <w:r w:rsidR="008A610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まだまだ収束していない中</w:t>
      </w:r>
      <w:r w:rsidR="00F251C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第３回</w:t>
      </w:r>
      <w:r w:rsidR="00C63F09">
        <w:rPr>
          <w:rFonts w:hint="eastAsia"/>
          <w:sz w:val="24"/>
          <w:szCs w:val="24"/>
        </w:rPr>
        <w:t>目</w:t>
      </w:r>
      <w:r>
        <w:rPr>
          <w:rFonts w:hint="eastAsia"/>
          <w:sz w:val="24"/>
          <w:szCs w:val="24"/>
        </w:rPr>
        <w:t>の昇段</w:t>
      </w:r>
      <w:r w:rsidR="00F251C1">
        <w:rPr>
          <w:rFonts w:hint="eastAsia"/>
          <w:sz w:val="24"/>
          <w:szCs w:val="24"/>
        </w:rPr>
        <w:t>級</w:t>
      </w:r>
      <w:r>
        <w:rPr>
          <w:rFonts w:hint="eastAsia"/>
          <w:sz w:val="24"/>
          <w:szCs w:val="24"/>
        </w:rPr>
        <w:t>審査前講習会・昇段</w:t>
      </w:r>
      <w:r w:rsidR="00F251C1">
        <w:rPr>
          <w:rFonts w:hint="eastAsia"/>
          <w:sz w:val="24"/>
          <w:szCs w:val="24"/>
        </w:rPr>
        <w:t>級</w:t>
      </w:r>
      <w:r>
        <w:rPr>
          <w:rFonts w:hint="eastAsia"/>
          <w:sz w:val="24"/>
          <w:szCs w:val="24"/>
        </w:rPr>
        <w:t>審査会が近く</w:t>
      </w:r>
      <w:r w:rsidR="00F251C1">
        <w:rPr>
          <w:rFonts w:hint="eastAsia"/>
          <w:sz w:val="24"/>
          <w:szCs w:val="24"/>
        </w:rPr>
        <w:t>なって</w:t>
      </w:r>
      <w:r>
        <w:rPr>
          <w:rFonts w:hint="eastAsia"/>
          <w:sz w:val="24"/>
          <w:szCs w:val="24"/>
        </w:rPr>
        <w:t>きましたが、</w:t>
      </w:r>
      <w:r w:rsidR="008A6107">
        <w:rPr>
          <w:rFonts w:hint="eastAsia"/>
          <w:sz w:val="24"/>
          <w:szCs w:val="24"/>
        </w:rPr>
        <w:t>各大学、道場関係では実技練習に入っている所もあると聞いております。</w:t>
      </w:r>
    </w:p>
    <w:p w:rsidR="008A6107" w:rsidRDefault="00735F8F" w:rsidP="008A610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つきまして、</w:t>
      </w:r>
      <w:r w:rsidR="008A6107">
        <w:rPr>
          <w:rFonts w:hint="eastAsia"/>
          <w:sz w:val="24"/>
          <w:szCs w:val="24"/>
        </w:rPr>
        <w:t>中部日本本部としましては</w:t>
      </w:r>
      <w:r>
        <w:rPr>
          <w:rFonts w:hint="eastAsia"/>
          <w:sz w:val="24"/>
          <w:szCs w:val="24"/>
        </w:rPr>
        <w:t>第３回</w:t>
      </w:r>
      <w:r w:rsidR="008A6107">
        <w:rPr>
          <w:rFonts w:hint="eastAsia"/>
          <w:sz w:val="24"/>
          <w:szCs w:val="24"/>
        </w:rPr>
        <w:t>昇段級審査を開催することに</w:t>
      </w:r>
    </w:p>
    <w:p w:rsidR="008A6107" w:rsidRDefault="008A6107" w:rsidP="008A610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決定致しました。</w:t>
      </w:r>
    </w:p>
    <w:p w:rsidR="00735F8F" w:rsidRDefault="00735F8F" w:rsidP="008A610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大学</w:t>
      </w:r>
      <w:r w:rsidR="00003260">
        <w:rPr>
          <w:rFonts w:hint="eastAsia"/>
          <w:sz w:val="24"/>
          <w:szCs w:val="24"/>
        </w:rPr>
        <w:t>生</w:t>
      </w:r>
      <w:r>
        <w:rPr>
          <w:rFonts w:hint="eastAsia"/>
          <w:sz w:val="24"/>
          <w:szCs w:val="24"/>
        </w:rPr>
        <w:t>においては</w:t>
      </w:r>
      <w:r w:rsidR="00003260">
        <w:rPr>
          <w:rFonts w:hint="eastAsia"/>
          <w:sz w:val="24"/>
          <w:szCs w:val="24"/>
        </w:rPr>
        <w:t>従来</w:t>
      </w:r>
      <w:r w:rsidR="00955A9E">
        <w:rPr>
          <w:rFonts w:hint="eastAsia"/>
          <w:sz w:val="24"/>
          <w:szCs w:val="24"/>
        </w:rPr>
        <w:t>通り</w:t>
      </w:r>
      <w:r w:rsidR="00003260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事前講習会</w:t>
      </w:r>
      <w:r w:rsidR="00003260">
        <w:rPr>
          <w:rFonts w:hint="eastAsia"/>
          <w:sz w:val="24"/>
          <w:szCs w:val="24"/>
        </w:rPr>
        <w:t>を開催し講習受講者に対しては、</w:t>
      </w:r>
      <w:r w:rsidR="00955A9E">
        <w:rPr>
          <w:rFonts w:hint="eastAsia"/>
          <w:sz w:val="24"/>
          <w:szCs w:val="24"/>
        </w:rPr>
        <w:t>後日の</w:t>
      </w:r>
      <w:r w:rsidR="00003260">
        <w:rPr>
          <w:rFonts w:hint="eastAsia"/>
          <w:sz w:val="24"/>
          <w:szCs w:val="24"/>
        </w:rPr>
        <w:t>実技審査へと進みます。</w:t>
      </w:r>
      <w:r w:rsidR="00C63F09">
        <w:rPr>
          <w:rFonts w:hint="eastAsia"/>
          <w:sz w:val="24"/>
          <w:szCs w:val="24"/>
        </w:rPr>
        <w:t>各支部道場におかれましては、先生方の指導宜しくお願いいたします。</w:t>
      </w:r>
    </w:p>
    <w:p w:rsidR="00003260" w:rsidRDefault="00003260" w:rsidP="00F251C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尚、講習会場（日程）・および審査会場が下記に変更に</w:t>
      </w:r>
      <w:r w:rsidR="00F251C1">
        <w:rPr>
          <w:rFonts w:hint="eastAsia"/>
          <w:sz w:val="24"/>
          <w:szCs w:val="24"/>
        </w:rPr>
        <w:t>なって</w:t>
      </w:r>
      <w:r>
        <w:rPr>
          <w:rFonts w:hint="eastAsia"/>
          <w:sz w:val="24"/>
          <w:szCs w:val="24"/>
        </w:rPr>
        <w:t>おりますのでご注意ください。受講者・受験者</w:t>
      </w:r>
      <w:r w:rsidR="001A2ADA">
        <w:rPr>
          <w:rFonts w:hint="eastAsia"/>
          <w:sz w:val="24"/>
          <w:szCs w:val="24"/>
        </w:rPr>
        <w:t>の皆様</w:t>
      </w:r>
      <w:r>
        <w:rPr>
          <w:rFonts w:hint="eastAsia"/>
          <w:sz w:val="24"/>
          <w:szCs w:val="24"/>
        </w:rPr>
        <w:t>は注意してください。</w:t>
      </w:r>
    </w:p>
    <w:p w:rsidR="00003260" w:rsidRPr="00955A9E" w:rsidRDefault="00955A9E" w:rsidP="00955A9E">
      <w:pPr>
        <w:jc w:val="center"/>
        <w:rPr>
          <w:sz w:val="28"/>
          <w:szCs w:val="28"/>
        </w:rPr>
      </w:pPr>
      <w:r w:rsidRPr="00955A9E">
        <w:rPr>
          <w:rFonts w:hint="eastAsia"/>
          <w:sz w:val="28"/>
          <w:szCs w:val="28"/>
        </w:rPr>
        <w:t>記</w:t>
      </w:r>
    </w:p>
    <w:p w:rsidR="00003260" w:rsidRPr="00955A9E" w:rsidRDefault="00003260" w:rsidP="00735F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Ⅰ昇段</w:t>
      </w:r>
      <w:r w:rsidR="00F251C1">
        <w:rPr>
          <w:rFonts w:hint="eastAsia"/>
          <w:sz w:val="24"/>
          <w:szCs w:val="24"/>
        </w:rPr>
        <w:t>級</w:t>
      </w:r>
      <w:r>
        <w:rPr>
          <w:rFonts w:hint="eastAsia"/>
          <w:sz w:val="24"/>
          <w:szCs w:val="24"/>
        </w:rPr>
        <w:t xml:space="preserve">審査前講習会　　　令和２年１１月８日（日）　</w:t>
      </w:r>
    </w:p>
    <w:p w:rsidR="00003260" w:rsidRPr="00955A9E" w:rsidRDefault="00955A9E" w:rsidP="00735F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受付：</w:t>
      </w:r>
      <w:r w:rsidRPr="0033274F">
        <w:rPr>
          <w:rFonts w:asciiTheme="minorEastAsia" w:hAnsiTheme="minorEastAsia" w:hint="eastAsia"/>
          <w:sz w:val="24"/>
          <w:szCs w:val="24"/>
        </w:rPr>
        <w:t>ＡＭ：11：30　　開始：12：00</w:t>
      </w:r>
    </w:p>
    <w:p w:rsidR="00003260" w:rsidRDefault="00003260" w:rsidP="00735F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Ⅰ昇段</w:t>
      </w:r>
      <w:r w:rsidR="00F251C1">
        <w:rPr>
          <w:rFonts w:hint="eastAsia"/>
          <w:sz w:val="24"/>
          <w:szCs w:val="24"/>
        </w:rPr>
        <w:t>級</w:t>
      </w:r>
      <w:r>
        <w:rPr>
          <w:rFonts w:hint="eastAsia"/>
          <w:sz w:val="24"/>
          <w:szCs w:val="24"/>
        </w:rPr>
        <w:t>審査会　　　　　　令和２年１１月２９日（日）</w:t>
      </w:r>
    </w:p>
    <w:p w:rsidR="00003260" w:rsidRDefault="00003260" w:rsidP="00735F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55A9E">
        <w:rPr>
          <w:rFonts w:hint="eastAsia"/>
          <w:sz w:val="24"/>
          <w:szCs w:val="24"/>
        </w:rPr>
        <w:t xml:space="preserve">　　　　　　　　　　受付：</w:t>
      </w:r>
      <w:r w:rsidR="00955A9E" w:rsidRPr="0033274F">
        <w:rPr>
          <w:rFonts w:asciiTheme="minorEastAsia" w:hAnsiTheme="minorEastAsia" w:hint="eastAsia"/>
          <w:sz w:val="24"/>
          <w:szCs w:val="24"/>
        </w:rPr>
        <w:t>Ａ</w:t>
      </w:r>
      <w:r w:rsidR="0033274F" w:rsidRPr="0033274F">
        <w:rPr>
          <w:rFonts w:asciiTheme="minorEastAsia" w:hAnsiTheme="minorEastAsia" w:hint="eastAsia"/>
          <w:sz w:val="24"/>
          <w:szCs w:val="24"/>
        </w:rPr>
        <w:t>Ｍ</w:t>
      </w:r>
      <w:r w:rsidR="00955A9E" w:rsidRPr="0033274F">
        <w:rPr>
          <w:rFonts w:asciiTheme="minorEastAsia" w:hAnsiTheme="minorEastAsia" w:hint="eastAsia"/>
          <w:sz w:val="24"/>
          <w:szCs w:val="24"/>
        </w:rPr>
        <w:t>：10：30　　開始：11：00</w:t>
      </w:r>
    </w:p>
    <w:p w:rsidR="003E6B42" w:rsidRDefault="003E6B42" w:rsidP="00735F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Ⅰ開催会場　　講習会</w:t>
      </w:r>
      <w:r w:rsidR="00293079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審査会</w:t>
      </w:r>
      <w:r w:rsidR="00293079">
        <w:rPr>
          <w:rFonts w:hint="eastAsia"/>
          <w:sz w:val="24"/>
          <w:szCs w:val="24"/>
        </w:rPr>
        <w:t>場</w:t>
      </w:r>
    </w:p>
    <w:p w:rsidR="003E6B42" w:rsidRDefault="003E6B42" w:rsidP="00735F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江南市高屋町清水</w:t>
      </w:r>
      <w:r w:rsidRPr="0033274F">
        <w:rPr>
          <w:rFonts w:asciiTheme="minorEastAsia" w:hAnsiTheme="minorEastAsia" w:hint="eastAsia"/>
          <w:sz w:val="24"/>
          <w:szCs w:val="24"/>
        </w:rPr>
        <w:t>118</w:t>
      </w:r>
      <w:r>
        <w:rPr>
          <w:rFonts w:hint="eastAsia"/>
          <w:sz w:val="24"/>
          <w:szCs w:val="24"/>
        </w:rPr>
        <w:t xml:space="preserve">　　江南市武道館　２階剣道場（受付）</w:t>
      </w:r>
    </w:p>
    <w:p w:rsidR="003E6B42" w:rsidRDefault="0033274F" w:rsidP="0033274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３階</w:t>
      </w:r>
      <w:r w:rsidR="003E6B42">
        <w:rPr>
          <w:rFonts w:hint="eastAsia"/>
          <w:sz w:val="24"/>
          <w:szCs w:val="24"/>
        </w:rPr>
        <w:t>柔道場</w:t>
      </w:r>
    </w:p>
    <w:p w:rsidR="00003260" w:rsidRDefault="00003260" w:rsidP="00735F8F">
      <w:pPr>
        <w:jc w:val="left"/>
        <w:rPr>
          <w:sz w:val="24"/>
          <w:szCs w:val="24"/>
        </w:rPr>
      </w:pPr>
    </w:p>
    <w:p w:rsidR="00955A9E" w:rsidRDefault="00955A9E" w:rsidP="00735F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受講者・受験者注意事項</w:t>
      </w:r>
    </w:p>
    <w:p w:rsidR="0033274F" w:rsidRDefault="00955A9E" w:rsidP="00955A9E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Ⅰ：講習会受講者は、感染拡大防止の為、当日検温（検温３７度以上の者は受講</w:t>
      </w:r>
      <w:r w:rsidR="00F251C1">
        <w:rPr>
          <w:rFonts w:hint="eastAsia"/>
          <w:sz w:val="24"/>
          <w:szCs w:val="24"/>
        </w:rPr>
        <w:t>させない）を行うものとする</w:t>
      </w:r>
      <w:r>
        <w:rPr>
          <w:rFonts w:hint="eastAsia"/>
          <w:sz w:val="24"/>
          <w:szCs w:val="24"/>
        </w:rPr>
        <w:t>。</w:t>
      </w:r>
      <w:r w:rsidR="00F251C1">
        <w:rPr>
          <w:rFonts w:hint="eastAsia"/>
          <w:sz w:val="24"/>
          <w:szCs w:val="24"/>
        </w:rPr>
        <w:t>また、</w:t>
      </w:r>
      <w:r>
        <w:rPr>
          <w:rFonts w:hint="eastAsia"/>
          <w:sz w:val="24"/>
          <w:szCs w:val="24"/>
        </w:rPr>
        <w:t>受講者はマスク着用</w:t>
      </w:r>
      <w:r w:rsidR="0033274F">
        <w:rPr>
          <w:rFonts w:hint="eastAsia"/>
          <w:sz w:val="24"/>
          <w:szCs w:val="24"/>
        </w:rPr>
        <w:t>とする。</w:t>
      </w:r>
    </w:p>
    <w:p w:rsidR="00955A9E" w:rsidRDefault="0033274F" w:rsidP="00955A9E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Ⅰ：</w:t>
      </w:r>
      <w:r w:rsidR="00955A9E">
        <w:rPr>
          <w:rFonts w:hint="eastAsia"/>
          <w:sz w:val="24"/>
          <w:szCs w:val="24"/>
        </w:rPr>
        <w:t>実技審査</w:t>
      </w:r>
      <w:r>
        <w:rPr>
          <w:rFonts w:hint="eastAsia"/>
          <w:sz w:val="24"/>
          <w:szCs w:val="24"/>
        </w:rPr>
        <w:t>（フルコンタクト）</w:t>
      </w:r>
      <w:r w:rsidR="00955A9E">
        <w:rPr>
          <w:rFonts w:hint="eastAsia"/>
          <w:sz w:val="24"/>
          <w:szCs w:val="24"/>
        </w:rPr>
        <w:t>においては</w:t>
      </w:r>
      <w:r w:rsidR="003E6B42">
        <w:rPr>
          <w:rFonts w:hint="eastAsia"/>
          <w:sz w:val="24"/>
          <w:szCs w:val="24"/>
        </w:rPr>
        <w:t>感染防止の為、面に日本拳法マウスシ－ルドをつけて審査に臨むこと。</w:t>
      </w:r>
    </w:p>
    <w:p w:rsidR="00955A9E" w:rsidRDefault="003E6B42" w:rsidP="003E6B4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注：日本拳法マウスシ－ルドは　明倫産業（株）で販売しています。</w:t>
      </w:r>
    </w:p>
    <w:p w:rsidR="003E6B42" w:rsidRDefault="003E6B42" w:rsidP="003E6B42">
      <w:pPr>
        <w:pStyle w:val="a3"/>
        <w:ind w:leftChars="0" w:left="8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（尚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手製の者を作成し使用</w:t>
      </w:r>
      <w:r w:rsidR="006A4A63">
        <w:rPr>
          <w:rFonts w:hint="eastAsia"/>
          <w:sz w:val="24"/>
          <w:szCs w:val="24"/>
        </w:rPr>
        <w:t>可能）</w:t>
      </w:r>
    </w:p>
    <w:p w:rsidR="006A4A63" w:rsidRDefault="006A4A63" w:rsidP="006A4A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参考添付書類　　（一財）日本拳法競技連盟　練習再開に対する指針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枚</w:t>
      </w:r>
    </w:p>
    <w:p w:rsidR="006A4A63" w:rsidRDefault="006A4A63" w:rsidP="00293079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日本拳法中部日本本部</w:t>
      </w:r>
    </w:p>
    <w:p w:rsidR="006A4A63" w:rsidRDefault="006A4A63" w:rsidP="006A4A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本　部　長　　　　　山田　紀男</w:t>
      </w:r>
    </w:p>
    <w:p w:rsidR="006A4A63" w:rsidRPr="006A4A63" w:rsidRDefault="006A4A63" w:rsidP="006A4A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昇段審議長　　　　　山</w:t>
      </w:r>
      <w:r w:rsidR="0033274F">
        <w:rPr>
          <w:rFonts w:hint="eastAsia"/>
          <w:sz w:val="24"/>
          <w:szCs w:val="24"/>
        </w:rPr>
        <w:t>田</w:t>
      </w:r>
      <w:r>
        <w:rPr>
          <w:rFonts w:hint="eastAsia"/>
          <w:sz w:val="24"/>
          <w:szCs w:val="24"/>
        </w:rPr>
        <w:t xml:space="preserve">　佑一</w:t>
      </w:r>
    </w:p>
    <w:sectPr w:rsidR="006A4A63" w:rsidRPr="006A4A63" w:rsidSect="00F050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E5C" w:rsidRDefault="00560E5C" w:rsidP="0074365D">
      <w:r>
        <w:separator/>
      </w:r>
    </w:p>
  </w:endnote>
  <w:endnote w:type="continuationSeparator" w:id="1">
    <w:p w:rsidR="00560E5C" w:rsidRDefault="00560E5C" w:rsidP="00743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E5C" w:rsidRDefault="00560E5C" w:rsidP="0074365D">
      <w:r>
        <w:separator/>
      </w:r>
    </w:p>
  </w:footnote>
  <w:footnote w:type="continuationSeparator" w:id="1">
    <w:p w:rsidR="00560E5C" w:rsidRDefault="00560E5C" w:rsidP="00743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7DBF"/>
    <w:multiLevelType w:val="hybridMultilevel"/>
    <w:tmpl w:val="01DE075A"/>
    <w:lvl w:ilvl="0" w:tplc="86B8E63A">
      <w:numFmt w:val="bullet"/>
      <w:lvlText w:val="＊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F8F"/>
    <w:rsid w:val="00003260"/>
    <w:rsid w:val="000E38CC"/>
    <w:rsid w:val="001A2ADA"/>
    <w:rsid w:val="00214F14"/>
    <w:rsid w:val="00293079"/>
    <w:rsid w:val="0033274F"/>
    <w:rsid w:val="003E6B42"/>
    <w:rsid w:val="00560E5C"/>
    <w:rsid w:val="006A4A63"/>
    <w:rsid w:val="00735F8F"/>
    <w:rsid w:val="0074365D"/>
    <w:rsid w:val="008A6107"/>
    <w:rsid w:val="00955A9E"/>
    <w:rsid w:val="00C63F09"/>
    <w:rsid w:val="00F05088"/>
    <w:rsid w:val="00F25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B4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43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4365D"/>
  </w:style>
  <w:style w:type="paragraph" w:styleId="a6">
    <w:name w:val="footer"/>
    <w:basedOn w:val="a"/>
    <w:link w:val="a7"/>
    <w:uiPriority w:val="99"/>
    <w:semiHidden/>
    <w:unhideWhenUsed/>
    <w:rsid w:val="00743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4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yuuichi</dc:creator>
  <cp:lastModifiedBy>yuuichi</cp:lastModifiedBy>
  <cp:revision>2</cp:revision>
  <cp:lastPrinted>2020-10-11T12:10:00Z</cp:lastPrinted>
  <dcterms:created xsi:type="dcterms:W3CDTF">2020-10-13T02:00:00Z</dcterms:created>
  <dcterms:modified xsi:type="dcterms:W3CDTF">2020-10-13T02:00:00Z</dcterms:modified>
</cp:coreProperties>
</file>